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48" w:rsidRDefault="00F72248" w:rsidP="00A842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2248" w:rsidRDefault="00F72248" w:rsidP="00AC617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</w:t>
      </w:r>
    </w:p>
    <w:p w:rsidR="00F72248" w:rsidRDefault="00F72248" w:rsidP="00AC617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Чувашской Республики «Алатырский технологический колледж»</w:t>
      </w:r>
    </w:p>
    <w:p w:rsidR="00F72248" w:rsidRDefault="00F72248" w:rsidP="00AC6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Министерства образования Чувашской Республики</w:t>
      </w:r>
    </w:p>
    <w:p w:rsidR="00F72248" w:rsidRDefault="00F72248" w:rsidP="00AC6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План </w:t>
      </w: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работы библиотеки </w:t>
      </w:r>
    </w:p>
    <w:p w:rsidR="00F72248" w:rsidRDefault="00E77D1C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</w:t>
      </w:r>
      <w:r w:rsidR="003A51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="00F722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– 202</w:t>
      </w:r>
      <w:r w:rsidR="003A51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r w:rsidR="00F722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Библиотека – неотъемлемое звено в структуре колледжа, еѐ место и характер работы определяются следующими документами: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РФ;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29.12.2012 N 273 «Об образовании в Российской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Федерации»;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29.12. 1994 N 78-ФЗ: в ред. ФЗ от 22.08.2004 N 122-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ФЗ, 26.06.2007 N 118-ФЗ, 23.07.2008 N 160-ФЗ, 27.10.2008 N 183-ФЗ,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03.06.2009 N 119-ФЗ, 27.12.2009 N 370-ФЗ «О библиотечном деле»;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 колледжа;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Положение о библиотеке колледжа;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Федеральными государственными образовательными стандартами СПО.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 колледжа предоставляет неограниченный доступ к информации и новым знаниям. 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Содействует непрерывному образованию личности, как </w:t>
      </w:r>
      <w:r>
        <w:rPr>
          <w:rFonts w:ascii="Times New Roman" w:eastAsia="Times New Roman" w:hAnsi="Times New Roman" w:cs="Times New Roman"/>
          <w:szCs w:val="24"/>
          <w:lang w:eastAsia="ru-RU"/>
        </w:rPr>
        <w:t>одному из способов развития общества.</w:t>
      </w:r>
    </w:p>
    <w:p w:rsidR="00F72248" w:rsidRDefault="00F72248" w:rsidP="00F722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Библиотека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приветствует и поддерживает интерес к чтению и просвещению, вооружает учащихся навыками непрерывного самообразования.</w:t>
      </w:r>
    </w:p>
    <w:p w:rsidR="00F72248" w:rsidRDefault="00F72248" w:rsidP="00F7224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F72248" w:rsidRDefault="00F72248" w:rsidP="00F7224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F72248" w:rsidRDefault="00F72248" w:rsidP="00F7224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Основные задачи и направления.</w:t>
      </w:r>
    </w:p>
    <w:p w:rsidR="00F72248" w:rsidRDefault="00F72248" w:rsidP="00F7224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Воспитание культурного и гражданского самосознания, помощь в социализации студентов, развития их творческого потенциала, трудолюбия, уважения к правам и свободам человека, любви к Родине, семье, окружающей природе;</w:t>
      </w:r>
    </w:p>
    <w:p w:rsidR="00F72248" w:rsidRDefault="00F72248" w:rsidP="00F72248">
      <w:pPr>
        <w:pStyle w:val="a4"/>
        <w:widowControl w:val="0"/>
        <w:autoSpaceDE w:val="0"/>
        <w:autoSpaceDN w:val="0"/>
        <w:adjustRightInd w:val="0"/>
        <w:spacing w:line="360" w:lineRule="auto"/>
        <w:ind w:left="408"/>
        <w:jc w:val="both"/>
      </w:pPr>
    </w:p>
    <w:p w:rsidR="00F72248" w:rsidRDefault="00F72248" w:rsidP="00F7224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 xml:space="preserve">Формирование навыков независимого библиотечного пользователя: обучение поиску, отбору и критической оценке информации; </w:t>
      </w:r>
    </w:p>
    <w:p w:rsidR="00F72248" w:rsidRDefault="00F72248" w:rsidP="00F72248">
      <w:pPr>
        <w:pStyle w:val="a4"/>
        <w:jc w:val="both"/>
      </w:pPr>
    </w:p>
    <w:p w:rsidR="00F72248" w:rsidRDefault="00F72248" w:rsidP="00F7224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Создание основы для осознанного выбора и последующего освоения профессиональных образовательных программ;</w:t>
      </w:r>
    </w:p>
    <w:p w:rsidR="00F72248" w:rsidRDefault="00F72248" w:rsidP="00F72248">
      <w:pPr>
        <w:pStyle w:val="a4"/>
        <w:jc w:val="both"/>
      </w:pPr>
    </w:p>
    <w:p w:rsidR="00F72248" w:rsidRDefault="00F72248" w:rsidP="00F7224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Совершенствование предоставляемых библиотекой услуг на основе внедрения новых информационных технологий и компьютеризации библиотечно – информационных процессов, формирование комфортной библиотечной среды.</w:t>
      </w:r>
    </w:p>
    <w:p w:rsidR="00F72248" w:rsidRDefault="00F72248" w:rsidP="00F72248">
      <w:pPr>
        <w:pStyle w:val="a4"/>
        <w:jc w:val="both"/>
      </w:pPr>
    </w:p>
    <w:p w:rsidR="00F72248" w:rsidRDefault="00F72248" w:rsidP="00F7224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Обеспечить  условиями для культурного, общеобразовательного, творческого развития пользователей.</w:t>
      </w:r>
    </w:p>
    <w:p w:rsidR="00F72248" w:rsidRDefault="00F72248" w:rsidP="00F72248">
      <w:pPr>
        <w:pStyle w:val="a4"/>
        <w:widowControl w:val="0"/>
        <w:autoSpaceDE w:val="0"/>
        <w:autoSpaceDN w:val="0"/>
        <w:adjustRightInd w:val="0"/>
        <w:spacing w:line="360" w:lineRule="auto"/>
        <w:ind w:left="408"/>
        <w:rPr>
          <w:b/>
        </w:rPr>
      </w:pPr>
    </w:p>
    <w:p w:rsidR="00F72248" w:rsidRDefault="00F72248" w:rsidP="00F72248">
      <w:pPr>
        <w:pStyle w:val="a4"/>
        <w:widowControl w:val="0"/>
        <w:autoSpaceDE w:val="0"/>
        <w:autoSpaceDN w:val="0"/>
        <w:adjustRightInd w:val="0"/>
        <w:spacing w:line="360" w:lineRule="auto"/>
        <w:ind w:left="408"/>
        <w:rPr>
          <w:b/>
        </w:rPr>
      </w:pPr>
    </w:p>
    <w:p w:rsidR="00F72248" w:rsidRDefault="00F72248" w:rsidP="00F72248">
      <w:pPr>
        <w:pStyle w:val="a4"/>
        <w:widowControl w:val="0"/>
        <w:autoSpaceDE w:val="0"/>
        <w:autoSpaceDN w:val="0"/>
        <w:adjustRightInd w:val="0"/>
        <w:spacing w:line="360" w:lineRule="auto"/>
        <w:ind w:left="408"/>
        <w:rPr>
          <w:b/>
        </w:rPr>
      </w:pP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 xml:space="preserve">Работа с читателями </w:t>
      </w:r>
    </w:p>
    <w:p w:rsidR="00F72248" w:rsidRDefault="00F72248" w:rsidP="00F722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693"/>
        <w:gridCol w:w="5261"/>
        <w:gridCol w:w="2291"/>
        <w:gridCol w:w="1961"/>
      </w:tblGrid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процессе адаптации первокурсников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сентябрь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Обслуживание пользователей на абонементе: обучающихся,  педагогов, технического персонала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Обслуживание пользователей в читальном зале: обучающихся, педагогов, технического персонала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благоприятной атмосферы сотрудничества с пользователями 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беседы при выдаче книг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 с вновь записавшимися читателями о культуре чтения книг (беседа об ответственности за причинённый ущерб книге или учебнику) 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 записи нового читателя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Рекомендательные и рекламные беседы о новых книгах, журналах, электронных носителях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по мере поступления в библиотеку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литературы и периодических изданий по заданной тематике. Подбор материалов для подготовки к уроку, классному часу и т.д.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по требованию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педагогов о новой учебной и методической литературе, педагогических журналах и газетах 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мере поступления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читательских формуляров с целью выявления задолжников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один раз в квартал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Взаимодействовать с отделом по воспитательной работе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постоянно действующих книжно - иллюстративных выставок в фонде библиотеки 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rPr>
          <w:trHeight w:val="699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доступа в Интернет и сопутствующих услуг.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rPr>
          <w:trHeight w:val="699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3A51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подписки на</w:t>
            </w:r>
            <w:r w:rsidR="007216BE">
              <w:rPr>
                <w:rFonts w:ascii="Times New Roman" w:hAnsi="Times New Roman" w:cs="Times New Roman"/>
                <w:sz w:val="24"/>
                <w:szCs w:val="24"/>
              </w:rPr>
              <w:t xml:space="preserve"> периодические   издания на 202</w:t>
            </w:r>
            <w:r w:rsidR="003A51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-ноябрь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rPr>
          <w:trHeight w:val="699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вновь поступившей литературы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F72248" w:rsidTr="00F72248">
        <w:trPr>
          <w:trHeight w:val="699"/>
        </w:trPr>
        <w:tc>
          <w:tcPr>
            <w:tcW w:w="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очистке фонда от ветхой и устаревшей литературы.</w:t>
            </w:r>
          </w:p>
        </w:tc>
        <w:tc>
          <w:tcPr>
            <w:tcW w:w="2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248" w:rsidRDefault="00F72248" w:rsidP="0071595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течение года</w:t>
            </w:r>
          </w:p>
          <w:p w:rsidR="00F72248" w:rsidRDefault="00F722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F72248" w:rsidRDefault="00F722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</w:tbl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F72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248" w:rsidRDefault="00F72248" w:rsidP="0007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4661" w:rsidRDefault="00144661" w:rsidP="0007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4661" w:rsidRDefault="00144661" w:rsidP="0007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5202" w:rsidRDefault="00075202" w:rsidP="0007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основных мероприятий</w:t>
      </w:r>
    </w:p>
    <w:p w:rsidR="00075202" w:rsidRDefault="00E77D1C" w:rsidP="0007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3A5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0752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-202</w:t>
      </w:r>
      <w:r w:rsidR="003A51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752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</w:p>
    <w:p w:rsidR="00075202" w:rsidRDefault="00075202" w:rsidP="00075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896" w:type="dxa"/>
        <w:tblInd w:w="-176" w:type="dxa"/>
        <w:tblLook w:val="04A0" w:firstRow="1" w:lastRow="0" w:firstColumn="1" w:lastColumn="0" w:noHBand="0" w:noVBand="1"/>
      </w:tblPr>
      <w:tblGrid>
        <w:gridCol w:w="570"/>
        <w:gridCol w:w="2966"/>
        <w:gridCol w:w="6"/>
        <w:gridCol w:w="2831"/>
        <w:gridCol w:w="1590"/>
        <w:gridCol w:w="1933"/>
      </w:tblGrid>
      <w:tr w:rsidR="00360BEB" w:rsidRPr="001E5E57" w:rsidTr="007E7426">
        <w:trPr>
          <w:trHeight w:val="828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работы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A80EA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B2668" w:rsidRPr="001E5E57" w:rsidTr="007E7426">
        <w:trPr>
          <w:trHeight w:val="828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B2668" w:rsidRPr="001E5E57" w:rsidRDefault="00BB2668" w:rsidP="00A8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B2668" w:rsidRPr="001E5E57" w:rsidRDefault="00BB2668" w:rsidP="00A8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hAnsi="Times New Roman" w:cs="Times New Roman"/>
                <w:sz w:val="24"/>
                <w:szCs w:val="24"/>
              </w:rPr>
              <w:t>«Библиотека встречает первокурсников»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B2668" w:rsidRPr="001E5E57" w:rsidRDefault="00BB2668" w:rsidP="00A8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Ознакомительная экскурсия для первокурсников.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B2668" w:rsidRPr="001E5E57" w:rsidRDefault="00BB2668" w:rsidP="00A77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E57"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BB2668" w:rsidRPr="001E5E57" w:rsidRDefault="00BB2668" w:rsidP="00A77B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BB2668" w:rsidRPr="001E5E57" w:rsidRDefault="00BB2668" w:rsidP="00A77B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BB2668" w:rsidRPr="001E5E57" w:rsidRDefault="00BB2668" w:rsidP="00A77B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0BEB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661296">
            <w:pPr>
              <w:shd w:val="clear" w:color="auto" w:fill="FFFFFF"/>
              <w:ind w:left="-46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6612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Терроризм в современном мире</w:t>
            </w:r>
            <w:r w:rsidRPr="001E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».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661296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Видео</w:t>
            </w:r>
            <w:r w:rsidR="00360BEB" w:rsidRPr="001E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</w:t>
            </w:r>
            <w:proofErr w:type="spellEnd"/>
            <w:r w:rsidR="00360BEB"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солидарности в борьбе с терроризмом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0BEB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1E5E57" w:rsidRDefault="00661296" w:rsidP="00F262BC">
            <w:pPr>
              <w:shd w:val="clear" w:color="auto" w:fill="FFFFFF" w:themeFill="background1"/>
              <w:ind w:left="-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сентября-«Всероссийский День трезвости»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60BEB" w:rsidRPr="001E5E57" w:rsidRDefault="00661296" w:rsidP="00F262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Беседа-обсуждение документального фильма «Чижик-Пыжик»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1E5E57" w:rsidRDefault="00661296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360BEB" w:rsidRPr="001E5E57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2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782" w:rsidRPr="001E5E57" w:rsidRDefault="00084782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782" w:rsidRDefault="00084782" w:rsidP="00F262BC">
            <w:pPr>
              <w:shd w:val="clear" w:color="auto" w:fill="FFFFFF" w:themeFill="background1"/>
              <w:ind w:left="-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 лет со дня рождения  К. Циолковского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84782" w:rsidRDefault="00084782" w:rsidP="00F262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84782" w:rsidRDefault="00084782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сентября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782" w:rsidRPr="00084782" w:rsidRDefault="00084782" w:rsidP="000847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084782" w:rsidRPr="001E5E57" w:rsidRDefault="00084782" w:rsidP="000847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</w:tc>
      </w:tr>
      <w:tr w:rsidR="00661296" w:rsidRPr="00AF0CF9" w:rsidTr="007E7426">
        <w:trPr>
          <w:trHeight w:val="70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61296" w:rsidRPr="00AF0CF9" w:rsidRDefault="00661296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661296" w:rsidRPr="00AF0CF9" w:rsidRDefault="00661296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661296" w:rsidRPr="00AF0CF9" w:rsidRDefault="00661296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</w:tcPr>
          <w:p w:rsidR="00661296" w:rsidRPr="00AF0CF9" w:rsidRDefault="00661296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61296" w:rsidRPr="00AF0CF9" w:rsidRDefault="00661296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AF0CF9" w:rsidTr="007E7426">
        <w:trPr>
          <w:trHeight w:val="363"/>
        </w:trPr>
        <w:tc>
          <w:tcPr>
            <w:tcW w:w="57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2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3967" w:rsidRPr="00AF0CF9" w:rsidRDefault="007E7426" w:rsidP="007E7426">
            <w:pPr>
              <w:pStyle w:val="a6"/>
              <w:spacing w:after="0"/>
              <w:jc w:val="center"/>
              <w:rPr>
                <w:color w:val="000000"/>
                <w:shd w:val="clear" w:color="auto" w:fill="FFFFFF"/>
              </w:rPr>
            </w:pPr>
            <w:r w:rsidRPr="00752298">
              <w:t xml:space="preserve">«Как не стать жертвой террора» </w:t>
            </w: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3967" w:rsidRPr="00AF0CF9" w:rsidRDefault="007E7426" w:rsidP="00CE3967">
            <w:pPr>
              <w:pStyle w:val="a6"/>
              <w:spacing w:after="0"/>
              <w:jc w:val="center"/>
            </w:pPr>
            <w:r>
              <w:t>В</w:t>
            </w:r>
            <w:r w:rsidRPr="00752298">
              <w:t>идео - час</w:t>
            </w:r>
          </w:p>
          <w:p w:rsidR="00CE3967" w:rsidRPr="00AF0CF9" w:rsidRDefault="00CE3967" w:rsidP="00F262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3967" w:rsidRPr="00AF0CF9" w:rsidRDefault="00CE3967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AF0CF9" w:rsidRDefault="00CE3967" w:rsidP="001E5E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0BEB" w:rsidRPr="00AF0CF9" w:rsidTr="007E7426">
        <w:trPr>
          <w:trHeight w:val="787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60BEB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096F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«4 ноября – День народного  </w:t>
            </w:r>
            <w:r w:rsidRPr="00AF0CF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единства</w:t>
            </w:r>
            <w:r w:rsidRPr="00AF0C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 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661296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Патриотический урок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AF0CF9" w:rsidRDefault="00360BEB" w:rsidP="006612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</w:t>
            </w:r>
            <w:r w:rsidR="00661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AF0CF9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360BEB" w:rsidRPr="00AF0CF9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360BEB" w:rsidRPr="00AF0CF9" w:rsidRDefault="00360BEB" w:rsidP="006E39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AF0CF9" w:rsidTr="007E7426">
        <w:trPr>
          <w:trHeight w:val="553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216BE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7E7426" w:rsidP="006137D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752298">
              <w:t xml:space="preserve"> «Толерантность – дорога к миру»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7E7426" w:rsidP="007E74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75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298">
              <w:rPr>
                <w:rFonts w:ascii="Times New Roman" w:hAnsi="Times New Roman" w:cs="Times New Roman"/>
                <w:sz w:val="24"/>
                <w:szCs w:val="24"/>
              </w:rPr>
              <w:t>посвященная Международному дню толерантности.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6137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CE3967" w:rsidRPr="00AF0CF9" w:rsidRDefault="00CE3967" w:rsidP="006137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</w:t>
            </w:r>
          </w:p>
        </w:tc>
      </w:tr>
      <w:tr w:rsidR="00360BEB" w:rsidRPr="00AF0CF9" w:rsidTr="007E7426">
        <w:trPr>
          <w:trHeight w:val="553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60BEB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60BEB" w:rsidRPr="00AF0CF9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E412A8" w:rsidP="00E41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«Будущее зависит от тебя»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7216BE" w:rsidP="00AD53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Тематическое мероприятие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8444E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  <w:r w:rsidR="00E412A8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Соколенко Н.В.</w:t>
            </w:r>
          </w:p>
        </w:tc>
      </w:tr>
      <w:tr w:rsidR="00360BEB" w:rsidRPr="00715955" w:rsidTr="007E7426">
        <w:trPr>
          <w:trHeight w:val="409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715955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0BEB"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60BEB" w:rsidRPr="00715955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715955" w:rsidRDefault="00E412A8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15955">
              <w:rPr>
                <w:rStyle w:val="a5"/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>СПИД</w:t>
            </w:r>
            <w:r w:rsidRPr="00715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угроза жизни»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715955" w:rsidRDefault="00360BEB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предупреждение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715955" w:rsidRDefault="00360BEB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декабря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715955" w:rsidRDefault="00360BEB" w:rsidP="00A23D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360BEB" w:rsidRPr="00AF0CF9" w:rsidTr="007E7426">
        <w:trPr>
          <w:trHeight w:val="697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AF0CF9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60BEB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4F29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«Конституция РФ – основной закон жизни»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4F29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гражданственности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0BEB" w:rsidRPr="00AF0CF9" w:rsidRDefault="00360BEB" w:rsidP="008444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декабря –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0BEB" w:rsidRPr="00AF0CF9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360BEB" w:rsidRPr="00AF0CF9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360BEB" w:rsidRPr="00AF0CF9" w:rsidRDefault="00360BEB" w:rsidP="001446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AF0CF9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AF0CF9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7216BE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7E7426" w:rsidP="00661296">
            <w:pPr>
              <w:pStyle w:val="docdata"/>
              <w:spacing w:before="0" w:beforeAutospacing="0" w:after="0" w:afterAutospacing="0"/>
              <w:jc w:val="center"/>
            </w:pPr>
            <w:r>
              <w:t xml:space="preserve">Акция </w:t>
            </w:r>
            <w:r w:rsidRPr="00752298">
              <w:t xml:space="preserve">«Стоп, террор!» - </w:t>
            </w:r>
            <w:r>
              <w:t>буклет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7E7426" w:rsidP="007E7426">
            <w:pPr>
              <w:pStyle w:val="a6"/>
              <w:spacing w:before="0" w:beforeAutospacing="0" w:after="0" w:afterAutospacing="0"/>
              <w:jc w:val="center"/>
            </w:pPr>
            <w:r>
              <w:t>Б</w:t>
            </w:r>
            <w:r>
              <w:t>уклет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3A5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</w:t>
            </w:r>
            <w:r w:rsidR="003A51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Pr="00AF0C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</w:rPr>
              <w:t>Книжно – иллюстративная выставка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5E1757" w:rsidRDefault="007216BE" w:rsidP="00CE396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E1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«И победили человек и город!»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Патриотический урок</w:t>
            </w:r>
            <w:r w:rsidR="00661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Блокаде Ленинграда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Акция «Блокадный хлеб»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День воинской славы России</w:t>
            </w:r>
          </w:p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(Сталинградская битва, 1943)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Слайд – беседа о городе - герое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февраля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</w:tc>
      </w:tr>
      <w:tr w:rsidR="00CE3967" w:rsidRPr="00AF0CF9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0CF9"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</w:rPr>
              <w:t>«Научные открытия  во славу России»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ко Дню Российской науки.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февраля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AF0CF9" w:rsidTr="007E7426">
        <w:trPr>
          <w:trHeight w:val="583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CF9">
              <w:rPr>
                <w:rFonts w:ascii="Times New Roman" w:hAnsi="Times New Roman" w:cs="Times New Roman"/>
                <w:sz w:val="24"/>
                <w:szCs w:val="24"/>
              </w:rPr>
              <w:t>Крымская весна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036370" w:rsidRPr="00AF0CF9" w:rsidTr="007E7426">
        <w:trPr>
          <w:trHeight w:val="583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370" w:rsidRPr="00AF0CF9" w:rsidRDefault="00036370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370" w:rsidRPr="00AF0CF9" w:rsidRDefault="00036370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Крым – это Россия 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370" w:rsidRPr="00AF0CF9" w:rsidRDefault="00036370" w:rsidP="00CE3967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370" w:rsidRPr="00AF0CF9" w:rsidRDefault="00036370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марта 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370" w:rsidRPr="00AF0CF9" w:rsidRDefault="00036370" w:rsidP="000363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036370" w:rsidRPr="00AF0CF9" w:rsidRDefault="00036370" w:rsidP="000363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AF0CF9" w:rsidTr="007E7426">
        <w:trPr>
          <w:trHeight w:val="414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AF0CF9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космос</w:t>
            </w: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AF0CF9" w:rsidP="00CE396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Викторина</w:t>
            </w:r>
            <w:r w:rsidR="00CE3967" w:rsidRPr="00AF0CF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 Дню космонавтики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апреля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7216BE" w:rsidRPr="00AF0CF9" w:rsidTr="007E7426">
        <w:trPr>
          <w:trHeight w:val="414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6BE" w:rsidRPr="00AF0CF9" w:rsidRDefault="00AF0CF9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6BE" w:rsidRPr="00AF0CF9" w:rsidRDefault="007216BE" w:rsidP="00CE396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«Вредным привычкам - НЕТ!»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6BE" w:rsidRPr="00AF0CF9" w:rsidRDefault="007216BE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0CF9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Книжная выставка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6BE" w:rsidRPr="00AF0CF9" w:rsidRDefault="007216BE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16BE" w:rsidRPr="00AF0CF9" w:rsidRDefault="007216BE" w:rsidP="007216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7216BE" w:rsidRPr="00AF0CF9" w:rsidRDefault="007216BE" w:rsidP="007216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1E5E57" w:rsidTr="007E7426">
        <w:trPr>
          <w:trHeight w:val="631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22</w:t>
            </w:r>
            <w:r w:rsidRPr="001E5E57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Style w:val="extended-textshort"/>
                <w:rFonts w:ascii="Times New Roman" w:hAnsi="Times New Roman" w:cs="Times New Roman"/>
                <w:sz w:val="24"/>
                <w:szCs w:val="24"/>
              </w:rPr>
              <w:t>«Прочтите книгу о войне»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в память о Великой  Победе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715955" w:rsidTr="007E7426">
        <w:trPr>
          <w:trHeight w:val="81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715955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0CF9"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715955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«</w:t>
            </w:r>
            <w:r w:rsidR="00AF0CF9" w:rsidRPr="00715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Кирилл и Мефодий — создатели первого славянского алфавита.</w:t>
            </w:r>
            <w:r w:rsidRPr="007159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BFBFB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715955" w:rsidRDefault="00AF0CF9" w:rsidP="00CE396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Презентация ко</w:t>
            </w:r>
            <w:r w:rsidR="00CE3967" w:rsidRPr="007159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Дню  славянской письменности и культуры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715955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715955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715955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9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AF0CF9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CE3967"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AF0CF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Курить, здоровью вредить</w:t>
            </w: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Акция «Без табака»</w:t>
            </w:r>
          </w:p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ko-KR"/>
              </w:rPr>
              <w:t>Книжные закладки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мая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 Соколенко Н.В.</w:t>
            </w:r>
          </w:p>
        </w:tc>
      </w:tr>
      <w:tr w:rsidR="00CE3967" w:rsidRPr="001E5E57" w:rsidTr="007E7426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«Читайте Пушкина читайте»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июня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967" w:rsidRPr="00AF0CF9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</w:t>
            </w:r>
          </w:p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Соколенко Н.В.</w:t>
            </w:r>
          </w:p>
        </w:tc>
      </w:tr>
      <w:tr w:rsidR="00CE3967" w:rsidRPr="001E5E57" w:rsidTr="007E7426">
        <w:trPr>
          <w:trHeight w:val="841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3967" w:rsidRPr="001E5E57" w:rsidRDefault="00AF0CF9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CE3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памяти и скорби»</w:t>
            </w:r>
          </w:p>
        </w:tc>
        <w:tc>
          <w:tcPr>
            <w:tcW w:w="283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Свеча памяти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3967" w:rsidRPr="001E5E57" w:rsidRDefault="00CE3967" w:rsidP="00CE3967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июня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3967" w:rsidRPr="001E5E57" w:rsidRDefault="00CE3967" w:rsidP="00CE39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Маторкина С.М. Соколенко Н.В.</w:t>
            </w:r>
          </w:p>
        </w:tc>
      </w:tr>
    </w:tbl>
    <w:p w:rsidR="00075202" w:rsidRPr="00144661" w:rsidRDefault="00075202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4661" w:rsidRDefault="00144661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202" w:rsidRPr="00144661" w:rsidRDefault="00075202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</w:t>
      </w:r>
      <w:r w:rsidR="00A8420D">
        <w:rPr>
          <w:rFonts w:ascii="Times New Roman" w:eastAsia="Times New Roman" w:hAnsi="Times New Roman" w:cs="Times New Roman"/>
          <w:sz w:val="24"/>
          <w:szCs w:val="24"/>
          <w:lang w:eastAsia="ru-RU"/>
        </w:rPr>
        <w:t>и – библиотекари</w:t>
      </w:r>
      <w:r w:rsidRPr="00144661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Соколенко Н.В., Маторкина С.М.</w:t>
      </w:r>
    </w:p>
    <w:p w:rsidR="00075202" w:rsidRPr="00144661" w:rsidRDefault="00075202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202" w:rsidRPr="00144661" w:rsidRDefault="00075202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5202" w:rsidRPr="00144661" w:rsidRDefault="00075202" w:rsidP="00144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111D" w:rsidRPr="00144661" w:rsidRDefault="00CA111D" w:rsidP="001446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4661" w:rsidRPr="00144661" w:rsidRDefault="0014466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4661" w:rsidRPr="00144661" w:rsidSect="001E5E57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18D"/>
    <w:multiLevelType w:val="multilevel"/>
    <w:tmpl w:val="E168F1A0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408" w:hanging="408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5202"/>
    <w:rsid w:val="00036370"/>
    <w:rsid w:val="00075202"/>
    <w:rsid w:val="00084782"/>
    <w:rsid w:val="00096F9F"/>
    <w:rsid w:val="000D7A23"/>
    <w:rsid w:val="000E1514"/>
    <w:rsid w:val="00144661"/>
    <w:rsid w:val="00145CED"/>
    <w:rsid w:val="0017792A"/>
    <w:rsid w:val="001E24FD"/>
    <w:rsid w:val="001E5E57"/>
    <w:rsid w:val="00360BEB"/>
    <w:rsid w:val="003A51C3"/>
    <w:rsid w:val="00431A76"/>
    <w:rsid w:val="0047690E"/>
    <w:rsid w:val="004F29F3"/>
    <w:rsid w:val="005B1D3C"/>
    <w:rsid w:val="005D7459"/>
    <w:rsid w:val="005E1757"/>
    <w:rsid w:val="006137DC"/>
    <w:rsid w:val="00661296"/>
    <w:rsid w:val="006E767E"/>
    <w:rsid w:val="006F5C07"/>
    <w:rsid w:val="00715955"/>
    <w:rsid w:val="007216BE"/>
    <w:rsid w:val="007E7426"/>
    <w:rsid w:val="00840FFD"/>
    <w:rsid w:val="008444E8"/>
    <w:rsid w:val="00904F68"/>
    <w:rsid w:val="009B0FEE"/>
    <w:rsid w:val="00A059CF"/>
    <w:rsid w:val="00A23D60"/>
    <w:rsid w:val="00A80EA5"/>
    <w:rsid w:val="00A81533"/>
    <w:rsid w:val="00A8420D"/>
    <w:rsid w:val="00AC617A"/>
    <w:rsid w:val="00AD5382"/>
    <w:rsid w:val="00AF0CF9"/>
    <w:rsid w:val="00B37026"/>
    <w:rsid w:val="00B96E3B"/>
    <w:rsid w:val="00BB2668"/>
    <w:rsid w:val="00BE4AF5"/>
    <w:rsid w:val="00C537C4"/>
    <w:rsid w:val="00C8337E"/>
    <w:rsid w:val="00CA111D"/>
    <w:rsid w:val="00CD555B"/>
    <w:rsid w:val="00CE3967"/>
    <w:rsid w:val="00DD31AB"/>
    <w:rsid w:val="00E412A8"/>
    <w:rsid w:val="00E67548"/>
    <w:rsid w:val="00E77D1C"/>
    <w:rsid w:val="00F14E68"/>
    <w:rsid w:val="00F262BC"/>
    <w:rsid w:val="00F72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AC59"/>
  <w15:docId w15:val="{D7C50180-7CC4-40A8-AF91-E3A082DF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075202"/>
  </w:style>
  <w:style w:type="table" w:styleId="a3">
    <w:name w:val="Table Grid"/>
    <w:basedOn w:val="a1"/>
    <w:uiPriority w:val="59"/>
    <w:rsid w:val="000752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722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431A76"/>
  </w:style>
  <w:style w:type="character" w:styleId="a5">
    <w:name w:val="Emphasis"/>
    <w:basedOn w:val="a0"/>
    <w:uiPriority w:val="20"/>
    <w:qFormat/>
    <w:rsid w:val="00E412A8"/>
    <w:rPr>
      <w:i/>
      <w:iCs/>
    </w:rPr>
  </w:style>
  <w:style w:type="paragraph" w:customStyle="1" w:styleId="docdata">
    <w:name w:val="docdata"/>
    <w:aliases w:val="docy,v5,1715,bqiaagaaeyqcaaagiaiaaaplawaabdkdaaaaaaaaaaaaaaaaaaaaaaaaaaaaaaaaaaaaaaaaaaaaaaaaaaaaaaaaaaaaaaaaaaaaaaaaaaaaaaaaaaaaaaaaaaaaaaaaaaaaaaaaaaaaaaaaaaaaaaaaaaaaaaaaaaaaaaaaaaaaaaaaaaaaaaaaaaaaaaaaaaaaaaaaaaaaaaaaaaaaaaaaaaaaaaaaaaaaaaaa"/>
    <w:basedOn w:val="a"/>
    <w:rsid w:val="00E4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E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19">
    <w:name w:val="1619"/>
    <w:aliases w:val="bqiaagaaeyqcaaagiaiaaao6bqaabcgfaaaaaaaaaaaaaaaaaaaaaaaaaaaaaaaaaaaaaaaaaaaaaaaaaaaaaaaaaaaaaaaaaaaaaaaaaaaaaaaaaaaaaaaaaaaaaaaaaaaaaaaaaaaaaaaaaaaaaaaaaaaaaaaaaaaaaaaaaaaaaaaaaaaaaaaaaaaaaaaaaaaaaaaaaaaaaaaaaaaaaaaaaaaaaaaaaaaaaaaa"/>
    <w:basedOn w:val="a0"/>
    <w:rsid w:val="005D7459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5D7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5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Дроздова</cp:lastModifiedBy>
  <cp:revision>45</cp:revision>
  <cp:lastPrinted>2025-02-10T06:38:00Z</cp:lastPrinted>
  <dcterms:created xsi:type="dcterms:W3CDTF">2022-09-19T18:51:00Z</dcterms:created>
  <dcterms:modified xsi:type="dcterms:W3CDTF">2026-09-09T08:20:00Z</dcterms:modified>
</cp:coreProperties>
</file>