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DE" w:rsidRPr="001F3A35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3C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37DE" w:rsidRPr="00187549" w:rsidRDefault="00EA37DE" w:rsidP="00EA37DE">
      <w:pPr>
        <w:jc w:val="right"/>
        <w:rPr>
          <w:rFonts w:ascii="Times New Roman" w:hAnsi="Times New Roman" w:cs="Times New Roman"/>
          <w:sz w:val="6"/>
          <w:szCs w:val="24"/>
        </w:rPr>
      </w:pPr>
    </w:p>
    <w:p w:rsidR="00EA37DE" w:rsidRPr="00CB7BD7" w:rsidRDefault="00EA37DE" w:rsidP="00EA37DE">
      <w:pPr>
        <w:pStyle w:val="aa"/>
        <w:ind w:left="5670" w:firstLine="0"/>
        <w:jc w:val="left"/>
        <w:rPr>
          <w:b/>
          <w:sz w:val="16"/>
        </w:rPr>
      </w:pPr>
    </w:p>
    <w:p w:rsidR="00EA37DE" w:rsidRDefault="00EA37DE" w:rsidP="00EA37DE">
      <w:pPr>
        <w:spacing w:after="120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технологического колледжа </w:t>
      </w:r>
    </w:p>
    <w:p w:rsidR="00EA37DE" w:rsidRDefault="00EA37DE" w:rsidP="00EA37DE">
      <w:pPr>
        <w:spacing w:after="120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Минобразования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A37DE" w:rsidRDefault="00EA37DE" w:rsidP="00EA37D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75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в родительном падеже)</w:t>
      </w:r>
    </w:p>
    <w:p w:rsidR="00EA37DE" w:rsidRPr="004D675A" w:rsidRDefault="00EA37DE" w:rsidP="00EA37D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</w:t>
      </w:r>
    </w:p>
    <w:p w:rsidR="00EA37DE" w:rsidRPr="00307FC2" w:rsidRDefault="00EA37DE" w:rsidP="00EA37DE">
      <w:pPr>
        <w:jc w:val="right"/>
        <w:rPr>
          <w:sz w:val="18"/>
        </w:rPr>
      </w:pPr>
    </w:p>
    <w:p w:rsidR="00EA37DE" w:rsidRPr="00AA0D9D" w:rsidRDefault="00EA37DE" w:rsidP="00EA37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51DD3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>
        <w:rPr>
          <w:rStyle w:val="a6"/>
          <w:rFonts w:ascii="Times New Roman" w:hAnsi="Times New Roman" w:cs="Times New Roman"/>
          <w:b/>
          <w:bCs/>
          <w:sz w:val="20"/>
          <w:szCs w:val="20"/>
        </w:rPr>
        <w:footnoteReference w:id="1"/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2E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proofErr w:type="gramStart"/>
      <w:r w:rsidRPr="00B34B2E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B3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программе </w:t>
      </w:r>
      <w:r w:rsidRPr="0025497F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CA0E55">
        <w:rPr>
          <w:rFonts w:ascii="Times New Roman" w:hAnsi="Times New Roman" w:cs="Times New Roman"/>
          <w:sz w:val="24"/>
          <w:szCs w:val="24"/>
        </w:rPr>
        <w:t xml:space="preserve">подготовка, повышение квалификации, переподготовка) </w:t>
      </w:r>
    </w:p>
    <w:p w:rsidR="00EA37DE" w:rsidRPr="00214FEF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FEF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EA37DE" w:rsidRPr="00B34B2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4B2E">
        <w:rPr>
          <w:rFonts w:ascii="Times New Roman" w:hAnsi="Times New Roman" w:cs="Times New Roman"/>
          <w:sz w:val="24"/>
          <w:szCs w:val="24"/>
          <w:vertAlign w:val="superscript"/>
        </w:rPr>
        <w:t>(вид, уровень и (или) направленность образовательной программы)</w:t>
      </w:r>
    </w:p>
    <w:p w:rsidR="00EA37DE" w:rsidRPr="00307FC2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  <w:vertAlign w:val="superscript"/>
        </w:rPr>
      </w:pPr>
    </w:p>
    <w:p w:rsidR="00EA37DE" w:rsidRDefault="00EA37DE" w:rsidP="00EA37D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4B2E">
        <w:rPr>
          <w:rFonts w:ascii="Times New Roman" w:hAnsi="Times New Roman" w:cs="Times New Roman"/>
          <w:sz w:val="24"/>
          <w:szCs w:val="24"/>
        </w:rPr>
        <w:t xml:space="preserve"> объеме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B2E">
        <w:rPr>
          <w:rFonts w:ascii="Times New Roman" w:hAnsi="Times New Roman" w:cs="Times New Roman"/>
          <w:sz w:val="24"/>
          <w:szCs w:val="24"/>
        </w:rPr>
        <w:t xml:space="preserve"> часов, в период </w:t>
      </w:r>
      <w:proofErr w:type="gramStart"/>
      <w:r w:rsidRPr="00B34B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4B2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4B2E">
        <w:rPr>
          <w:rFonts w:ascii="Times New Roman" w:hAnsi="Times New Roman" w:cs="Times New Roman"/>
          <w:sz w:val="24"/>
          <w:szCs w:val="24"/>
        </w:rPr>
        <w:t xml:space="preserve"> по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B2E">
        <w:rPr>
          <w:rFonts w:ascii="Times New Roman" w:hAnsi="Times New Roman" w:cs="Times New Roman"/>
          <w:sz w:val="24"/>
          <w:szCs w:val="24"/>
        </w:rPr>
        <w:t>.</w:t>
      </w:r>
    </w:p>
    <w:p w:rsidR="00EA37DE" w:rsidRPr="00B34B2E" w:rsidRDefault="00EA37DE" w:rsidP="00EA37D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2E">
        <w:rPr>
          <w:rFonts w:ascii="Times New Roman" w:hAnsi="Times New Roman" w:cs="Times New Roman"/>
          <w:sz w:val="24"/>
          <w:szCs w:val="24"/>
        </w:rPr>
        <w:t>Форма обучения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DE" w:rsidRPr="00BF0BE6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6">
        <w:rPr>
          <w:rFonts w:ascii="Times New Roman" w:hAnsi="Times New Roman" w:cs="Times New Roman"/>
          <w:sz w:val="24"/>
          <w:szCs w:val="24"/>
        </w:rPr>
        <w:t>«____» ______________ 202___г.     ______________/______________________________</w:t>
      </w:r>
    </w:p>
    <w:p w:rsidR="00EA37DE" w:rsidRPr="00BF0BE6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B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(подпись)                          (расшифровка подписи)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B34B2E">
        <w:rPr>
          <w:rFonts w:ascii="Times New Roman" w:hAnsi="Times New Roman" w:cs="Times New Roman"/>
          <w:sz w:val="24"/>
          <w:szCs w:val="24"/>
        </w:rPr>
        <w:t xml:space="preserve"> Уставом Колледжа, лицензией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к ней</w:t>
      </w:r>
      <w:r w:rsidRPr="00B34B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приема, Положением о режиме занятий и формах обучения слушателей, Положением о формах, периодичности и порядке текущего контроля успеваемости, Положением о порядке и основаниях перевода, отчисления и восстановления обучающихся, </w:t>
      </w:r>
      <w:r w:rsidRPr="00094811">
        <w:rPr>
          <w:rFonts w:ascii="Times New Roman" w:hAnsi="Times New Roman" w:cs="Times New Roman"/>
          <w:sz w:val="24"/>
          <w:szCs w:val="24"/>
        </w:rPr>
        <w:t>Положением об организации оказания платных образовательных услуг Колледжа, формами документов, выдаваемых по окончании обучения, иными локальными</w:t>
      </w:r>
      <w:r w:rsidRPr="00B34B2E">
        <w:rPr>
          <w:rFonts w:ascii="Times New Roman" w:hAnsi="Times New Roman" w:cs="Times New Roman"/>
          <w:sz w:val="24"/>
          <w:szCs w:val="24"/>
        </w:rPr>
        <w:t xml:space="preserve"> актами, регламентирующими образовательную деятельность</w:t>
      </w:r>
      <w:proofErr w:type="gramEnd"/>
      <w:r w:rsidRPr="00B34B2E">
        <w:rPr>
          <w:rFonts w:ascii="Times New Roman" w:hAnsi="Times New Roman" w:cs="Times New Roman"/>
          <w:sz w:val="24"/>
          <w:szCs w:val="24"/>
        </w:rPr>
        <w:t xml:space="preserve"> в Колледже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B34B2E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Pr="00B34B2E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7DE" w:rsidRPr="00307FC2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A37DE" w:rsidRPr="001F3A35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«____» ______________ 202___г.     ______________/______________________________</w:t>
      </w: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1F3A3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(расшифровка подписи)</w:t>
      </w: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C79" w:rsidRDefault="003C3C79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DE" w:rsidRDefault="00EA37DE" w:rsidP="00EA37DE">
      <w:pPr>
        <w:spacing w:after="0" w:line="240" w:lineRule="auto"/>
      </w:pPr>
      <w:r>
        <w:separator/>
      </w:r>
    </w:p>
  </w:endnote>
  <w:end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DE" w:rsidRDefault="00EA37DE" w:rsidP="00EA37DE">
      <w:pPr>
        <w:spacing w:after="0" w:line="240" w:lineRule="auto"/>
      </w:pPr>
      <w:r>
        <w:separator/>
      </w:r>
    </w:p>
  </w:footnote>
  <w:foot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footnote>
  <w:footnote w:id="1">
    <w:p w:rsidR="00EA37DE" w:rsidRPr="00BB5ABA" w:rsidRDefault="00EA37DE" w:rsidP="00EA37DE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B5ABA">
        <w:rPr>
          <w:rFonts w:ascii="Times New Roman" w:hAnsi="Times New Roman" w:cs="Times New Roman"/>
          <w:sz w:val="18"/>
          <w:szCs w:val="18"/>
        </w:rPr>
        <w:t>Для физического лица</w:t>
      </w:r>
    </w:p>
    <w:p w:rsidR="00EA37DE" w:rsidRDefault="00EA37DE" w:rsidP="00EA37D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8B2"/>
    <w:multiLevelType w:val="hybridMultilevel"/>
    <w:tmpl w:val="3FF4D41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BD2567"/>
    <w:multiLevelType w:val="hybridMultilevel"/>
    <w:tmpl w:val="4A0C1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9"/>
    <w:rsid w:val="00106CCE"/>
    <w:rsid w:val="001D4236"/>
    <w:rsid w:val="00313AD3"/>
    <w:rsid w:val="003510B9"/>
    <w:rsid w:val="003C3C79"/>
    <w:rsid w:val="00AE6030"/>
    <w:rsid w:val="00E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3</cp:revision>
  <dcterms:created xsi:type="dcterms:W3CDTF">2022-08-10T09:47:00Z</dcterms:created>
  <dcterms:modified xsi:type="dcterms:W3CDTF">2022-08-10T09:48:00Z</dcterms:modified>
</cp:coreProperties>
</file>